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3D4" w:rsidRDefault="00E003D4">
      <w:pPr>
        <w:rPr>
          <w:rFonts w:ascii="仿宋_GB2312" w:eastAsia="仿宋_GB2312" w:hAnsi="仿宋_GB2312" w:cs="仿宋_GB2312"/>
          <w:sz w:val="32"/>
          <w:szCs w:val="32"/>
        </w:rPr>
      </w:pPr>
    </w:p>
    <w:p w:rsidR="00E003D4" w:rsidRDefault="00DA7267">
      <w:pPr>
        <w:spacing w:line="48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b/>
          <w:sz w:val="36"/>
          <w:szCs w:val="36"/>
        </w:rPr>
        <w:t>福州大学</w:t>
      </w:r>
      <w:r w:rsidR="001F10AC">
        <w:rPr>
          <w:rFonts w:ascii="方正小标宋简体" w:eastAsia="方正小标宋简体" w:hint="eastAsia"/>
          <w:b/>
          <w:sz w:val="36"/>
          <w:szCs w:val="36"/>
        </w:rPr>
        <w:t>至诚学院</w:t>
      </w:r>
      <w:r>
        <w:rPr>
          <w:rFonts w:ascii="方正小标宋简体" w:eastAsia="方正小标宋简体" w:hint="eastAsia"/>
          <w:b/>
          <w:sz w:val="36"/>
          <w:szCs w:val="36"/>
        </w:rPr>
        <w:t>学生参与校园</w:t>
      </w:r>
      <w:proofErr w:type="gramStart"/>
      <w:r>
        <w:rPr>
          <w:rFonts w:ascii="方正小标宋简体" w:eastAsia="方正小标宋简体" w:hint="eastAsia"/>
          <w:b/>
          <w:sz w:val="36"/>
          <w:szCs w:val="36"/>
        </w:rPr>
        <w:t>贷有关</w:t>
      </w:r>
      <w:proofErr w:type="gramEnd"/>
      <w:r>
        <w:rPr>
          <w:rFonts w:ascii="方正小标宋简体" w:eastAsia="方正小标宋简体" w:hint="eastAsia"/>
          <w:b/>
          <w:sz w:val="36"/>
          <w:szCs w:val="36"/>
        </w:rPr>
        <w:t>情况表</w:t>
      </w:r>
    </w:p>
    <w:p w:rsidR="00E003D4" w:rsidRDefault="00E003D4">
      <w:pPr>
        <w:spacing w:line="240" w:lineRule="exact"/>
        <w:rPr>
          <w:rFonts w:ascii="仿宋_GB2312" w:eastAsia="仿宋_GB2312"/>
          <w:sz w:val="30"/>
          <w:szCs w:val="30"/>
        </w:rPr>
      </w:pPr>
    </w:p>
    <w:p w:rsidR="00E003D4" w:rsidRDefault="00DA7267"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填报</w:t>
      </w:r>
      <w:r w:rsidR="001F10AC">
        <w:rPr>
          <w:rFonts w:ascii="微软雅黑" w:eastAsia="微软雅黑" w:hAnsi="微软雅黑" w:cs="微软雅黑" w:hint="eastAsia"/>
          <w:sz w:val="30"/>
          <w:szCs w:val="30"/>
        </w:rPr>
        <w:t>系</w:t>
      </w:r>
      <w:r>
        <w:rPr>
          <w:rFonts w:ascii="仿宋_GB2312" w:eastAsia="仿宋_GB2312" w:hint="eastAsia"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 xml:space="preserve">                  </w:t>
      </w:r>
      <w:r>
        <w:rPr>
          <w:rFonts w:ascii="仿宋_GB2312" w:eastAsia="仿宋_GB2312" w:hint="eastAsia"/>
          <w:sz w:val="30"/>
          <w:szCs w:val="30"/>
        </w:rPr>
        <w:t>填报人：</w:t>
      </w:r>
      <w:r>
        <w:rPr>
          <w:rFonts w:ascii="仿宋_GB2312" w:eastAsia="仿宋_GB2312" w:hint="eastAsia"/>
          <w:sz w:val="30"/>
          <w:szCs w:val="30"/>
        </w:rPr>
        <w:t xml:space="preserve">          </w:t>
      </w:r>
      <w:r>
        <w:rPr>
          <w:rFonts w:ascii="仿宋_GB2312" w:eastAsia="仿宋_GB2312" w:hint="eastAsia"/>
          <w:sz w:val="30"/>
          <w:szCs w:val="30"/>
        </w:rPr>
        <w:t>电话：</w:t>
      </w:r>
      <w:r>
        <w:rPr>
          <w:rFonts w:ascii="仿宋_GB2312" w:eastAsia="仿宋_GB2312" w:hint="eastAsia"/>
          <w:sz w:val="30"/>
          <w:szCs w:val="30"/>
        </w:rPr>
        <w:t xml:space="preserve">           </w:t>
      </w:r>
      <w:r>
        <w:rPr>
          <w:rFonts w:ascii="仿宋_GB2312" w:eastAsia="仿宋_GB2312" w:hint="eastAsia"/>
          <w:sz w:val="30"/>
          <w:szCs w:val="30"/>
        </w:rPr>
        <w:t>填报时间：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270"/>
        <w:gridCol w:w="2926"/>
        <w:gridCol w:w="1176"/>
        <w:gridCol w:w="1679"/>
        <w:gridCol w:w="1958"/>
        <w:gridCol w:w="2187"/>
        <w:gridCol w:w="1276"/>
        <w:gridCol w:w="1275"/>
        <w:gridCol w:w="993"/>
      </w:tblGrid>
      <w:tr w:rsidR="00E003D4">
        <w:trPr>
          <w:trHeight w:val="820"/>
        </w:trPr>
        <w:tc>
          <w:tcPr>
            <w:tcW w:w="570" w:type="dxa"/>
            <w:vAlign w:val="center"/>
          </w:tcPr>
          <w:p w:rsidR="00E003D4" w:rsidRDefault="00DA7267"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序号</w:t>
            </w:r>
          </w:p>
        </w:tc>
        <w:tc>
          <w:tcPr>
            <w:tcW w:w="1270" w:type="dxa"/>
            <w:vAlign w:val="center"/>
          </w:tcPr>
          <w:p w:rsidR="00E003D4" w:rsidRDefault="00DA7267"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姓名</w:t>
            </w:r>
          </w:p>
        </w:tc>
        <w:tc>
          <w:tcPr>
            <w:tcW w:w="2926" w:type="dxa"/>
            <w:vAlign w:val="center"/>
          </w:tcPr>
          <w:p w:rsidR="00E003D4" w:rsidRDefault="00DA7267"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系、年级、专业</w:t>
            </w:r>
          </w:p>
        </w:tc>
        <w:tc>
          <w:tcPr>
            <w:tcW w:w="1176" w:type="dxa"/>
            <w:vAlign w:val="center"/>
          </w:tcPr>
          <w:p w:rsidR="00E003D4" w:rsidRDefault="00DA7267"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借贷数额（元）</w:t>
            </w:r>
          </w:p>
        </w:tc>
        <w:tc>
          <w:tcPr>
            <w:tcW w:w="1679" w:type="dxa"/>
            <w:vAlign w:val="center"/>
          </w:tcPr>
          <w:p w:rsidR="00E003D4" w:rsidRDefault="00DA7267"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主要用途</w:t>
            </w:r>
          </w:p>
        </w:tc>
        <w:tc>
          <w:tcPr>
            <w:tcW w:w="1958" w:type="dxa"/>
            <w:vAlign w:val="center"/>
          </w:tcPr>
          <w:p w:rsidR="00E003D4" w:rsidRDefault="00DA7267"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借贷平台</w:t>
            </w:r>
          </w:p>
        </w:tc>
        <w:tc>
          <w:tcPr>
            <w:tcW w:w="2187" w:type="dxa"/>
            <w:vAlign w:val="center"/>
          </w:tcPr>
          <w:p w:rsidR="00E003D4" w:rsidRDefault="00DA7267"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借贷平台是否有不良行为</w:t>
            </w:r>
          </w:p>
        </w:tc>
        <w:tc>
          <w:tcPr>
            <w:tcW w:w="1276" w:type="dxa"/>
            <w:vAlign w:val="center"/>
          </w:tcPr>
          <w:p w:rsidR="00E003D4" w:rsidRDefault="00DA7267"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目前欠款数额</w:t>
            </w:r>
          </w:p>
        </w:tc>
        <w:tc>
          <w:tcPr>
            <w:tcW w:w="1275" w:type="dxa"/>
            <w:vAlign w:val="center"/>
          </w:tcPr>
          <w:p w:rsidR="00E003D4" w:rsidRDefault="00DA7267"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是否</w:t>
            </w:r>
          </w:p>
          <w:p w:rsidR="00E003D4" w:rsidRDefault="00DA7267"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新增</w:t>
            </w:r>
          </w:p>
        </w:tc>
        <w:tc>
          <w:tcPr>
            <w:tcW w:w="993" w:type="dxa"/>
            <w:vAlign w:val="center"/>
          </w:tcPr>
          <w:p w:rsidR="00E003D4" w:rsidRDefault="00DA7267">
            <w:pPr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化解情况</w:t>
            </w:r>
          </w:p>
        </w:tc>
      </w:tr>
      <w:tr w:rsidR="00E003D4">
        <w:trPr>
          <w:trHeight w:val="1227"/>
        </w:trPr>
        <w:tc>
          <w:tcPr>
            <w:tcW w:w="570" w:type="dxa"/>
          </w:tcPr>
          <w:p w:rsidR="00E003D4" w:rsidRDefault="00E003D4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0" w:type="dxa"/>
          </w:tcPr>
          <w:p w:rsidR="00E003D4" w:rsidRDefault="00E003D4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26" w:type="dxa"/>
          </w:tcPr>
          <w:p w:rsidR="00E003D4" w:rsidRDefault="00E003D4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</w:tcPr>
          <w:p w:rsidR="00E003D4" w:rsidRDefault="00E003D4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9" w:type="dxa"/>
          </w:tcPr>
          <w:p w:rsidR="00E003D4" w:rsidRDefault="00E003D4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8" w:type="dxa"/>
          </w:tcPr>
          <w:p w:rsidR="00E003D4" w:rsidRDefault="00E003D4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7" w:type="dxa"/>
          </w:tcPr>
          <w:p w:rsidR="00E003D4" w:rsidRDefault="00E003D4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E003D4" w:rsidRDefault="00E003D4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E003D4" w:rsidRDefault="00E003D4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E003D4" w:rsidRDefault="00E003D4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003D4">
        <w:trPr>
          <w:trHeight w:val="1129"/>
        </w:trPr>
        <w:tc>
          <w:tcPr>
            <w:tcW w:w="570" w:type="dxa"/>
          </w:tcPr>
          <w:p w:rsidR="00E003D4" w:rsidRDefault="00E003D4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0" w:type="dxa"/>
          </w:tcPr>
          <w:p w:rsidR="00E003D4" w:rsidRDefault="00E003D4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26" w:type="dxa"/>
          </w:tcPr>
          <w:p w:rsidR="00E003D4" w:rsidRDefault="00E003D4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</w:tcPr>
          <w:p w:rsidR="00E003D4" w:rsidRDefault="00E003D4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9" w:type="dxa"/>
          </w:tcPr>
          <w:p w:rsidR="00E003D4" w:rsidRDefault="00E003D4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8" w:type="dxa"/>
          </w:tcPr>
          <w:p w:rsidR="00E003D4" w:rsidRDefault="00E003D4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7" w:type="dxa"/>
          </w:tcPr>
          <w:p w:rsidR="00E003D4" w:rsidRDefault="00E003D4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E003D4" w:rsidRDefault="00E003D4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E003D4" w:rsidRDefault="00E003D4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E003D4" w:rsidRDefault="00E003D4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003D4">
        <w:trPr>
          <w:trHeight w:val="1327"/>
        </w:trPr>
        <w:tc>
          <w:tcPr>
            <w:tcW w:w="570" w:type="dxa"/>
          </w:tcPr>
          <w:p w:rsidR="00E003D4" w:rsidRDefault="00E003D4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0" w:type="dxa"/>
          </w:tcPr>
          <w:p w:rsidR="00E003D4" w:rsidRDefault="00E003D4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26" w:type="dxa"/>
          </w:tcPr>
          <w:p w:rsidR="00E003D4" w:rsidRDefault="00E003D4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</w:tcPr>
          <w:p w:rsidR="00E003D4" w:rsidRDefault="00E003D4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9" w:type="dxa"/>
          </w:tcPr>
          <w:p w:rsidR="00E003D4" w:rsidRDefault="00E003D4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8" w:type="dxa"/>
          </w:tcPr>
          <w:p w:rsidR="00E003D4" w:rsidRDefault="00E003D4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7" w:type="dxa"/>
          </w:tcPr>
          <w:p w:rsidR="00E003D4" w:rsidRDefault="00E003D4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E003D4" w:rsidRDefault="00E003D4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E003D4" w:rsidRDefault="00E003D4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E003D4" w:rsidRDefault="00E003D4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E003D4" w:rsidRDefault="00DA7267">
      <w:pPr>
        <w:spacing w:line="3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</w:rPr>
        <w:t>注：</w:t>
      </w:r>
      <w:r>
        <w:rPr>
          <w:rFonts w:ascii="仿宋_GB2312" w:eastAsia="仿宋_GB2312" w:hint="eastAsia"/>
        </w:rPr>
        <w:t>1</w:t>
      </w:r>
      <w:r>
        <w:rPr>
          <w:rFonts w:ascii="仿宋_GB2312" w:eastAsia="仿宋_GB2312" w:hint="eastAsia"/>
        </w:rPr>
        <w:t>.</w:t>
      </w:r>
      <w:r>
        <w:rPr>
          <w:rFonts w:ascii="仿宋_GB2312" w:eastAsia="仿宋_GB2312" w:hint="eastAsia"/>
        </w:rPr>
        <w:t>如学校无学生参与校园不良网络借贷，则在“参与学生人数”栏填“无”后报送。</w:t>
      </w:r>
      <w:r>
        <w:rPr>
          <w:rFonts w:ascii="仿宋_GB2312" w:eastAsia="仿宋_GB2312" w:hint="eastAsia"/>
        </w:rPr>
        <w:t>2</w:t>
      </w:r>
      <w:r>
        <w:rPr>
          <w:rFonts w:ascii="仿宋_GB2312" w:eastAsia="仿宋_GB2312" w:hint="eastAsia"/>
        </w:rPr>
        <w:t>.</w:t>
      </w:r>
      <w:r>
        <w:rPr>
          <w:rFonts w:ascii="仿宋_GB2312" w:eastAsia="仿宋_GB2312" w:hint="eastAsia"/>
        </w:rPr>
        <w:t>“</w:t>
      </w:r>
      <w:r>
        <w:rPr>
          <w:rFonts w:ascii="仿宋_GB2312" w:eastAsia="仿宋_GB2312" w:hint="eastAsia"/>
          <w:b/>
        </w:rPr>
        <w:t>借贷平台是否有不良行为</w:t>
      </w:r>
      <w:r>
        <w:rPr>
          <w:rFonts w:ascii="仿宋_GB2312" w:eastAsia="仿宋_GB2312" w:hint="eastAsia"/>
        </w:rPr>
        <w:t>”栏，主要填写借贷平台是否采用暴力手段、恐吓骚扰、</w:t>
      </w:r>
      <w:proofErr w:type="gramStart"/>
      <w:r>
        <w:rPr>
          <w:rFonts w:ascii="仿宋_GB2312" w:eastAsia="仿宋_GB2312" w:hint="eastAsia"/>
        </w:rPr>
        <w:t>裸条等</w:t>
      </w:r>
      <w:proofErr w:type="gramEnd"/>
      <w:r>
        <w:rPr>
          <w:rFonts w:ascii="仿宋_GB2312" w:eastAsia="仿宋_GB2312" w:hint="eastAsia"/>
        </w:rPr>
        <w:t>，以及产生的不良影响。</w:t>
      </w:r>
      <w:r>
        <w:rPr>
          <w:rFonts w:ascii="仿宋_GB2312" w:eastAsia="仿宋_GB2312" w:hint="eastAsia"/>
        </w:rPr>
        <w:t>3</w:t>
      </w:r>
      <w:r>
        <w:rPr>
          <w:rFonts w:ascii="仿宋_GB2312" w:eastAsia="仿宋_GB2312" w:hint="eastAsia"/>
        </w:rPr>
        <w:t>.</w:t>
      </w:r>
      <w:r>
        <w:rPr>
          <w:rFonts w:ascii="仿宋_GB2312" w:eastAsia="仿宋_GB2312" w:hint="eastAsia"/>
        </w:rPr>
        <w:t>“</w:t>
      </w:r>
      <w:r>
        <w:rPr>
          <w:rFonts w:ascii="仿宋_GB2312" w:eastAsia="仿宋_GB2312" w:hint="eastAsia"/>
          <w:b/>
        </w:rPr>
        <w:t>目前欠款数额</w:t>
      </w:r>
      <w:r>
        <w:rPr>
          <w:rFonts w:ascii="仿宋_GB2312" w:eastAsia="仿宋_GB2312" w:hint="eastAsia"/>
        </w:rPr>
        <w:t>”栏，如已还清填“</w:t>
      </w:r>
      <w:r>
        <w:rPr>
          <w:rFonts w:ascii="仿宋_GB2312" w:eastAsia="仿宋_GB2312" w:hint="eastAsia"/>
        </w:rPr>
        <w:t>0</w:t>
      </w:r>
      <w:r>
        <w:rPr>
          <w:rFonts w:ascii="仿宋_GB2312" w:eastAsia="仿宋_GB2312" w:hint="eastAsia"/>
        </w:rPr>
        <w:t>”，如未还清填写尚余欠款数额。</w:t>
      </w:r>
      <w:r>
        <w:rPr>
          <w:rFonts w:ascii="仿宋_GB2312" w:eastAsia="仿宋_GB2312" w:hint="eastAsia"/>
        </w:rPr>
        <w:t>4</w:t>
      </w:r>
      <w:r>
        <w:rPr>
          <w:rFonts w:ascii="仿宋_GB2312" w:eastAsia="仿宋_GB2312" w:hint="eastAsia"/>
        </w:rPr>
        <w:t>.</w:t>
      </w:r>
      <w:r>
        <w:rPr>
          <w:rFonts w:ascii="仿宋_GB2312" w:eastAsia="仿宋_GB2312" w:hint="eastAsia"/>
        </w:rPr>
        <w:t>“</w:t>
      </w:r>
      <w:r>
        <w:rPr>
          <w:rFonts w:ascii="仿宋_GB2312" w:eastAsia="仿宋_GB2312" w:hint="eastAsia"/>
          <w:b/>
        </w:rPr>
        <w:t>是否新增</w:t>
      </w:r>
      <w:r>
        <w:rPr>
          <w:rFonts w:ascii="仿宋_GB2312" w:eastAsia="仿宋_GB2312" w:hint="eastAsia"/>
        </w:rPr>
        <w:t>”栏，指是否为本次摸排新发现参与校园贷的学生。</w:t>
      </w:r>
      <w:r>
        <w:rPr>
          <w:rFonts w:ascii="仿宋_GB2312" w:eastAsia="仿宋_GB2312" w:hint="eastAsia"/>
        </w:rPr>
        <w:t>5</w:t>
      </w:r>
      <w:r>
        <w:rPr>
          <w:rFonts w:ascii="仿宋_GB2312" w:eastAsia="仿宋_GB2312" w:hint="eastAsia"/>
        </w:rPr>
        <w:t>.</w:t>
      </w:r>
      <w:r>
        <w:rPr>
          <w:rFonts w:ascii="仿宋_GB2312" w:eastAsia="仿宋_GB2312" w:hint="eastAsia"/>
          <w:b/>
        </w:rPr>
        <w:t>“备注”</w:t>
      </w:r>
      <w:proofErr w:type="gramStart"/>
      <w:r>
        <w:rPr>
          <w:rFonts w:ascii="仿宋_GB2312" w:eastAsia="仿宋_GB2312" w:hint="eastAsia"/>
          <w:b/>
        </w:rPr>
        <w:t>栏</w:t>
      </w:r>
      <w:r>
        <w:rPr>
          <w:rFonts w:ascii="仿宋_GB2312" w:eastAsia="仿宋_GB2312" w:hint="eastAsia"/>
        </w:rPr>
        <w:t>主要</w:t>
      </w:r>
      <w:proofErr w:type="gramEnd"/>
      <w:r>
        <w:rPr>
          <w:rFonts w:ascii="仿宋_GB2312" w:eastAsia="仿宋_GB2312" w:hint="eastAsia"/>
        </w:rPr>
        <w:t>填写学生是否存在休学、退学、开除</w:t>
      </w:r>
      <w:proofErr w:type="gramStart"/>
      <w:r>
        <w:rPr>
          <w:rFonts w:ascii="仿宋_GB2312" w:eastAsia="仿宋_GB2312" w:hint="eastAsia"/>
        </w:rPr>
        <w:t>或失联等</w:t>
      </w:r>
      <w:proofErr w:type="gramEnd"/>
      <w:r>
        <w:rPr>
          <w:rFonts w:ascii="仿宋_GB2312" w:eastAsia="仿宋_GB2312" w:hint="eastAsia"/>
        </w:rPr>
        <w:t>情况，尚未还清借贷的注明如何“一人</w:t>
      </w:r>
      <w:proofErr w:type="gramStart"/>
      <w:r>
        <w:rPr>
          <w:rFonts w:ascii="仿宋_GB2312" w:eastAsia="仿宋_GB2312" w:hint="eastAsia"/>
        </w:rPr>
        <w:t>一</w:t>
      </w:r>
      <w:proofErr w:type="gramEnd"/>
      <w:r>
        <w:rPr>
          <w:rFonts w:ascii="仿宋_GB2312" w:eastAsia="仿宋_GB2312" w:hint="eastAsia"/>
        </w:rPr>
        <w:t>策”做好相关工作。</w:t>
      </w:r>
      <w:r>
        <w:rPr>
          <w:rFonts w:ascii="仿宋_GB2312" w:eastAsia="仿宋_GB2312" w:hint="eastAsia"/>
        </w:rPr>
        <w:t>7.</w:t>
      </w:r>
      <w:r>
        <w:rPr>
          <w:rFonts w:ascii="仿宋_GB2312" w:eastAsia="仿宋_GB2312" w:hint="eastAsia"/>
        </w:rPr>
        <w:t>如本校如学生参与校园贷，请在序号栏下方填“无”后报送。</w:t>
      </w:r>
    </w:p>
    <w:sectPr w:rsidR="00E003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1" w:subsetted="1" w:fontKey="{66616C07-7684-4D0E-866C-DFC95D5BA14E}"/>
    <w:embedBold r:id="rId2" w:subsetted="1" w:fontKey="{6A7C945F-CF42-40D9-B78E-A61366BF9246}"/>
  </w:font>
  <w:font w:name="方正小标宋简体">
    <w:charset w:val="86"/>
    <w:family w:val="script"/>
    <w:pitch w:val="fixed"/>
    <w:sig w:usb0="00000001" w:usb1="080E0000" w:usb2="00000010" w:usb3="00000000" w:csb0="00040000" w:csb1="00000000"/>
    <w:embedBold r:id="rId3" w:subsetted="1" w:fontKey="{65ADCDCB-DAD2-4201-9D5F-D9F88912B10D}"/>
  </w:font>
  <w:font w:name="微软雅黑">
    <w:charset w:val="86"/>
    <w:family w:val="swiss"/>
    <w:pitch w:val="variable"/>
    <w:sig w:usb0="80000287" w:usb1="280F3C52" w:usb2="00000016" w:usb3="00000000" w:csb0="0004001F" w:csb1="00000000"/>
    <w:embedRegular r:id="rId4" w:subsetted="1" w:fontKey="{6EFFEEC3-4FB6-4D96-A2CB-FCBA10C738D6}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6F1F29C2-93F0-4CE7-B2B4-C66C303D9A55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6AE0FE3"/>
    <w:rsid w:val="001F10AC"/>
    <w:rsid w:val="00DA7267"/>
    <w:rsid w:val="00E003D4"/>
    <w:rsid w:val="05595632"/>
    <w:rsid w:val="1E3416CA"/>
    <w:rsid w:val="2A1028E1"/>
    <w:rsid w:val="40F26B55"/>
    <w:rsid w:val="56AE0FE3"/>
    <w:rsid w:val="6F38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9ED840"/>
  <w15:docId w15:val="{26DF6191-EE7F-4C07-BF45-CE533E28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………~~~饭</dc:creator>
  <cp:lastModifiedBy>zjx</cp:lastModifiedBy>
  <cp:revision>3</cp:revision>
  <dcterms:created xsi:type="dcterms:W3CDTF">2018-06-22T02:37:00Z</dcterms:created>
  <dcterms:modified xsi:type="dcterms:W3CDTF">2020-05-21T00:21:00Z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